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70" w:rsidRPr="00AA4F74" w:rsidRDefault="00460D71" w:rsidP="00E64470">
      <w:pPr>
        <w:jc w:val="right"/>
        <w:rPr>
          <w:b/>
          <w:sz w:val="24"/>
        </w:rPr>
      </w:pPr>
      <w:r>
        <w:rPr>
          <w:b/>
          <w:sz w:val="24"/>
        </w:rPr>
        <w:t>AST-20YY-MM</w:t>
      </w:r>
      <w:r w:rsidR="00AA4F74" w:rsidRPr="00AA4F74">
        <w:rPr>
          <w:b/>
          <w:sz w:val="24"/>
        </w:rPr>
        <w:t>-</w:t>
      </w:r>
      <w:r>
        <w:rPr>
          <w:b/>
          <w:sz w:val="24"/>
        </w:rPr>
        <w:t>XXXX</w:t>
      </w:r>
      <w:bookmarkStart w:id="0" w:name="_GoBack"/>
      <w:bookmarkEnd w:id="0"/>
    </w:p>
    <w:p w:rsidR="00D46255" w:rsidRDefault="00D46255" w:rsidP="00A81ECB"/>
    <w:p w:rsidR="00D46255" w:rsidRDefault="00D46255" w:rsidP="00A81ECB"/>
    <w:p w:rsidR="00D46255" w:rsidRDefault="00460D71" w:rsidP="00115CC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6pt;height:96pt">
            <v:imagedata r:id="rId8" o:title="Symbol Platzhalter"/>
          </v:shape>
        </w:pict>
      </w:r>
    </w:p>
    <w:p w:rsidR="00B940BF" w:rsidRDefault="00B940BF" w:rsidP="002347BF">
      <w:pPr>
        <w:tabs>
          <w:tab w:val="left" w:pos="5670"/>
        </w:tabs>
        <w:ind w:left="1843" w:right="1417"/>
      </w:pPr>
    </w:p>
    <w:p w:rsidR="001631C6" w:rsidRDefault="00460D71" w:rsidP="002347BF">
      <w:pPr>
        <w:tabs>
          <w:tab w:val="left" w:pos="5670"/>
        </w:tabs>
        <w:ind w:left="1843" w:right="1417"/>
      </w:pPr>
      <w:r>
        <w:t xml:space="preserve">… </w:t>
      </w:r>
      <w:r w:rsidRPr="00460D71">
        <w:t xml:space="preserve">Beschreibung, wo es eingesetzt werden könnte </w:t>
      </w:r>
      <w:r>
        <w:t>…</w:t>
      </w:r>
    </w:p>
    <w:p w:rsidR="00B940BF" w:rsidRDefault="00B940BF" w:rsidP="002347BF">
      <w:pPr>
        <w:tabs>
          <w:tab w:val="left" w:pos="5670"/>
        </w:tabs>
        <w:ind w:left="1843" w:right="1417"/>
      </w:pPr>
    </w:p>
    <w:p w:rsidR="001631C6" w:rsidRDefault="001631C6" w:rsidP="002347BF">
      <w:pPr>
        <w:tabs>
          <w:tab w:val="left" w:pos="5670"/>
        </w:tabs>
        <w:ind w:left="1843" w:right="1417"/>
      </w:pPr>
      <w:r>
        <w:t>Ist die</w:t>
      </w:r>
      <w:r w:rsidR="00D46255">
        <w:t xml:space="preserve"> Bedeutung </w:t>
      </w:r>
      <w:r>
        <w:t xml:space="preserve">des Symbols </w:t>
      </w:r>
      <w:r w:rsidR="00D46255">
        <w:t xml:space="preserve">in der Liste unten enthalten? </w:t>
      </w:r>
    </w:p>
    <w:p w:rsidR="00D46255" w:rsidRDefault="00D46255" w:rsidP="002347BF">
      <w:pPr>
        <w:tabs>
          <w:tab w:val="left" w:pos="5670"/>
        </w:tabs>
        <w:ind w:left="1843" w:right="1417"/>
      </w:pPr>
      <w:r>
        <w:t xml:space="preserve">Wenn ja, dann machen Sie einen Haken </w:t>
      </w:r>
      <w:r w:rsidR="002347BF">
        <w:t>vor</w:t>
      </w:r>
      <w:r>
        <w:t xml:space="preserve"> dieser Bedeutung. </w:t>
      </w:r>
      <w:r w:rsidR="002347BF">
        <w:br/>
      </w:r>
      <w:r>
        <w:t xml:space="preserve">Wenn keine der Bedeutungen zutreffen sollte, </w:t>
      </w:r>
      <w:r w:rsidR="001631C6">
        <w:br/>
      </w:r>
      <w:r>
        <w:t xml:space="preserve">dann machen sie einen Haken </w:t>
      </w:r>
      <w:r w:rsidR="002347BF">
        <w:t>vor</w:t>
      </w:r>
      <w:r>
        <w:t xml:space="preserve"> „keine davon“.</w:t>
      </w:r>
    </w:p>
    <w:p w:rsidR="00D46255" w:rsidRDefault="00D46255" w:rsidP="001631C6">
      <w:pPr>
        <w:tabs>
          <w:tab w:val="left" w:pos="5670"/>
        </w:tabs>
        <w:ind w:left="1843" w:right="1417"/>
      </w:pPr>
    </w:p>
    <w:p w:rsidR="00AA4F74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</w:r>
      <w:r w:rsidRPr="004F602C"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</w:r>
      <w:r w:rsidRPr="004F602C">
        <w:tab/>
      </w:r>
    </w:p>
    <w:p w:rsidR="00AA4F74" w:rsidRPr="002347BF" w:rsidRDefault="00AA4F74" w:rsidP="00833EB0">
      <w:pPr>
        <w:tabs>
          <w:tab w:val="left" w:pos="2340"/>
        </w:tabs>
        <w:spacing w:before="120" w:after="120"/>
        <w:ind w:left="1980"/>
        <w:rPr>
          <w:b/>
          <w:color w:val="0000FF"/>
        </w:rPr>
      </w:pPr>
      <w:r>
        <w:sym w:font="Wingdings" w:char="F0A8"/>
      </w:r>
      <w:r w:rsidRPr="004F602C"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  <w:t>keine davon</w:t>
      </w:r>
      <w:r w:rsidRPr="004F602C">
        <w:tab/>
      </w:r>
    </w:p>
    <w:p w:rsidR="00D46255" w:rsidRDefault="00D46255" w:rsidP="00A81ECB"/>
    <w:p w:rsidR="00A81ECB" w:rsidRDefault="00A81ECB" w:rsidP="00A81ECB"/>
    <w:sectPr w:rsidR="00A81ECB">
      <w:headerReference w:type="even" r:id="rId9"/>
      <w:head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C1" w:rsidRDefault="00115CC1" w:rsidP="00115CC1">
      <w:pPr>
        <w:spacing w:after="0" w:line="240" w:lineRule="auto"/>
      </w:pPr>
      <w:r>
        <w:separator/>
      </w:r>
    </w:p>
  </w:endnote>
  <w:endnote w:type="continuationSeparator" w:id="0">
    <w:p w:rsidR="00115CC1" w:rsidRDefault="00115CC1" w:rsidP="0011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C1" w:rsidRDefault="00115CC1" w:rsidP="00115CC1">
      <w:pPr>
        <w:spacing w:after="0" w:line="240" w:lineRule="auto"/>
      </w:pPr>
      <w:r>
        <w:separator/>
      </w:r>
    </w:p>
  </w:footnote>
  <w:footnote w:type="continuationSeparator" w:id="0">
    <w:p w:rsidR="00115CC1" w:rsidRDefault="00115CC1" w:rsidP="0011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460D71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4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460D71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3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15CC1"/>
    <w:rsid w:val="001631C6"/>
    <w:rsid w:val="002347BF"/>
    <w:rsid w:val="002D5536"/>
    <w:rsid w:val="00460D71"/>
    <w:rsid w:val="006A52E8"/>
    <w:rsid w:val="00791775"/>
    <w:rsid w:val="00833EB0"/>
    <w:rsid w:val="009D042C"/>
    <w:rsid w:val="00A81ECB"/>
    <w:rsid w:val="00AA4F74"/>
    <w:rsid w:val="00B940BF"/>
    <w:rsid w:val="00BE67BC"/>
    <w:rsid w:val="00D46255"/>
    <w:rsid w:val="00E1388D"/>
    <w:rsid w:val="00E6447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FDFCE5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D4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1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CC1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11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5CC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89AF1-5269-47FC-8B56-AA19741B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11</cp:revision>
  <dcterms:created xsi:type="dcterms:W3CDTF">2016-09-26T13:46:00Z</dcterms:created>
  <dcterms:modified xsi:type="dcterms:W3CDTF">2016-11-03T16:18:00Z</dcterms:modified>
</cp:coreProperties>
</file>